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60907" w14:textId="5AF54648" w:rsidR="00FA4524" w:rsidRDefault="00FA4524" w:rsidP="00FA4524">
      <w:pPr>
        <w:jc w:val="center"/>
        <w:rPr>
          <w:sz w:val="28"/>
          <w:szCs w:val="28"/>
        </w:rPr>
      </w:pPr>
      <w:bookmarkStart w:id="0" w:name="_GoBack"/>
      <w:bookmarkEnd w:id="0"/>
      <w:r>
        <w:rPr>
          <w:sz w:val="28"/>
          <w:szCs w:val="28"/>
        </w:rPr>
        <w:t>+</w:t>
      </w:r>
    </w:p>
    <w:p w14:paraId="04DC1947" w14:textId="57730DD2" w:rsidR="0025047E" w:rsidRDefault="008475E0" w:rsidP="00FA4524">
      <w:pPr>
        <w:jc w:val="center"/>
        <w:rPr>
          <w:sz w:val="28"/>
          <w:szCs w:val="28"/>
        </w:rPr>
      </w:pPr>
      <w:r>
        <w:rPr>
          <w:noProof/>
        </w:rPr>
        <w:drawing>
          <wp:inline distT="0" distB="0" distL="0" distR="0" wp14:anchorId="01D4EF35" wp14:editId="26BCB8D8">
            <wp:extent cx="1494111" cy="1699260"/>
            <wp:effectExtent l="0" t="0" r="0" b="0"/>
            <wp:docPr id="2" name="Picture 2" descr="Image result for clip art of families of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of families of fai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4547" cy="1802113"/>
                    </a:xfrm>
                    <a:prstGeom prst="rect">
                      <a:avLst/>
                    </a:prstGeom>
                    <a:noFill/>
                    <a:ln>
                      <a:noFill/>
                    </a:ln>
                  </pic:spPr>
                </pic:pic>
              </a:graphicData>
            </a:graphic>
          </wp:inline>
        </w:drawing>
      </w:r>
    </w:p>
    <w:p w14:paraId="03D804D4" w14:textId="113DF9E8" w:rsidR="003044C9" w:rsidRPr="008475E0" w:rsidRDefault="003044C9">
      <w:pPr>
        <w:rPr>
          <w:sz w:val="24"/>
          <w:szCs w:val="24"/>
        </w:rPr>
      </w:pPr>
    </w:p>
    <w:p w14:paraId="4435E496" w14:textId="5995DF43" w:rsidR="003044C9" w:rsidRPr="008475E0" w:rsidRDefault="003044C9">
      <w:pPr>
        <w:rPr>
          <w:sz w:val="24"/>
          <w:szCs w:val="24"/>
        </w:rPr>
      </w:pPr>
      <w:r w:rsidRPr="008475E0">
        <w:rPr>
          <w:sz w:val="24"/>
          <w:szCs w:val="24"/>
        </w:rPr>
        <w:t xml:space="preserve">August </w:t>
      </w:r>
      <w:r w:rsidR="008475E0" w:rsidRPr="008475E0">
        <w:rPr>
          <w:sz w:val="24"/>
          <w:szCs w:val="24"/>
        </w:rPr>
        <w:t>12</w:t>
      </w:r>
      <w:r w:rsidRPr="008475E0">
        <w:rPr>
          <w:sz w:val="24"/>
          <w:szCs w:val="24"/>
        </w:rPr>
        <w:t>, 2019</w:t>
      </w:r>
    </w:p>
    <w:p w14:paraId="747218EE" w14:textId="65A30273" w:rsidR="003044C9" w:rsidRPr="008475E0" w:rsidRDefault="003044C9">
      <w:pPr>
        <w:rPr>
          <w:sz w:val="24"/>
          <w:szCs w:val="24"/>
        </w:rPr>
      </w:pPr>
      <w:r w:rsidRPr="008475E0">
        <w:rPr>
          <w:sz w:val="24"/>
          <w:szCs w:val="24"/>
        </w:rPr>
        <w:t>Dear IHM Parish Family,</w:t>
      </w:r>
    </w:p>
    <w:p w14:paraId="7D75358A" w14:textId="6C0A3338" w:rsidR="00E97708" w:rsidRPr="008475E0" w:rsidRDefault="003044C9">
      <w:pPr>
        <w:rPr>
          <w:sz w:val="24"/>
          <w:szCs w:val="24"/>
        </w:rPr>
      </w:pPr>
      <w:r w:rsidRPr="008475E0">
        <w:rPr>
          <w:sz w:val="24"/>
          <w:szCs w:val="24"/>
        </w:rPr>
        <w:t xml:space="preserve">I am excited to announce that this September will bring the start-up of a new model of faith formation called “Families of Faith.”  This program is designed to offer faith formation for adults and children in a parish community setting.  Please see the </w:t>
      </w:r>
      <w:r w:rsidR="00505E2E">
        <w:rPr>
          <w:sz w:val="24"/>
          <w:szCs w:val="24"/>
        </w:rPr>
        <w:t>next</w:t>
      </w:r>
      <w:r w:rsidRPr="008475E0">
        <w:rPr>
          <w:sz w:val="24"/>
          <w:szCs w:val="24"/>
        </w:rPr>
        <w:t xml:space="preserve"> page for the “Families of Faith” Information Sheet.  All are welcome</w:t>
      </w:r>
      <w:r w:rsidR="008475E0" w:rsidRPr="008475E0">
        <w:rPr>
          <w:sz w:val="24"/>
          <w:szCs w:val="24"/>
        </w:rPr>
        <w:t>!</w:t>
      </w:r>
    </w:p>
    <w:p w14:paraId="631C202F" w14:textId="3145826E" w:rsidR="008475E0" w:rsidRPr="008475E0" w:rsidRDefault="003044C9">
      <w:pPr>
        <w:rPr>
          <w:sz w:val="24"/>
          <w:szCs w:val="24"/>
        </w:rPr>
      </w:pPr>
      <w:r w:rsidRPr="008475E0">
        <w:rPr>
          <w:sz w:val="24"/>
          <w:szCs w:val="24"/>
        </w:rPr>
        <w:t>Families who will register for this program to fulfill their children’s religious education requirement should register online through their Parish Giving account.</w:t>
      </w:r>
      <w:r w:rsidR="00E97708">
        <w:rPr>
          <w:sz w:val="24"/>
          <w:szCs w:val="24"/>
        </w:rPr>
        <w:t xml:space="preserve"> (NOT through Sign-up Genius.)</w:t>
      </w:r>
      <w:r w:rsidRPr="008475E0">
        <w:rPr>
          <w:sz w:val="24"/>
          <w:szCs w:val="24"/>
        </w:rPr>
        <w:t xml:space="preserve">  If you need any help with this, please contact Janet </w:t>
      </w:r>
      <w:proofErr w:type="spellStart"/>
      <w:r w:rsidRPr="008475E0">
        <w:rPr>
          <w:sz w:val="24"/>
          <w:szCs w:val="24"/>
        </w:rPr>
        <w:t>Manfredonia</w:t>
      </w:r>
      <w:proofErr w:type="spellEnd"/>
      <w:r w:rsidRPr="008475E0">
        <w:rPr>
          <w:sz w:val="24"/>
          <w:szCs w:val="24"/>
        </w:rPr>
        <w:t xml:space="preserve"> in the Nazareth Center offices.</w:t>
      </w:r>
      <w:r w:rsidR="008475E0" w:rsidRPr="008475E0">
        <w:rPr>
          <w:sz w:val="24"/>
          <w:szCs w:val="24"/>
        </w:rPr>
        <w:t xml:space="preserve">  </w:t>
      </w:r>
      <w:r w:rsidR="00E97708">
        <w:rPr>
          <w:sz w:val="24"/>
          <w:szCs w:val="24"/>
        </w:rPr>
        <w:t>Please note that all children must be accompanied by a parent or guardian at each session.</w:t>
      </w:r>
    </w:p>
    <w:p w14:paraId="5D8BCD6C" w14:textId="2F4C75F2" w:rsidR="008475E0" w:rsidRDefault="003044C9">
      <w:pPr>
        <w:rPr>
          <w:sz w:val="24"/>
          <w:szCs w:val="24"/>
        </w:rPr>
      </w:pPr>
      <w:r w:rsidRPr="008475E0">
        <w:rPr>
          <w:sz w:val="24"/>
          <w:szCs w:val="24"/>
        </w:rPr>
        <w:t>Families whose children have already attended Summer Academy 2019 are invited to</w:t>
      </w:r>
      <w:r w:rsidR="00E97708">
        <w:rPr>
          <w:sz w:val="24"/>
          <w:szCs w:val="24"/>
        </w:rPr>
        <w:t xml:space="preserve"> participate, as well as all IHM </w:t>
      </w:r>
      <w:r w:rsidR="008475E0" w:rsidRPr="008475E0">
        <w:rPr>
          <w:sz w:val="24"/>
          <w:szCs w:val="24"/>
        </w:rPr>
        <w:t>Parish</w:t>
      </w:r>
      <w:r w:rsidR="00E97708">
        <w:rPr>
          <w:sz w:val="24"/>
          <w:szCs w:val="24"/>
        </w:rPr>
        <w:t>ioners</w:t>
      </w:r>
      <w:r w:rsidR="008475E0" w:rsidRPr="008475E0">
        <w:rPr>
          <w:sz w:val="24"/>
          <w:szCs w:val="24"/>
        </w:rPr>
        <w:t xml:space="preserve">!  </w:t>
      </w:r>
      <w:r w:rsidR="00FA4524">
        <w:rPr>
          <w:sz w:val="24"/>
          <w:szCs w:val="24"/>
        </w:rPr>
        <w:t>You should</w:t>
      </w:r>
      <w:r w:rsidR="008475E0" w:rsidRPr="008475E0">
        <w:rPr>
          <w:sz w:val="24"/>
          <w:szCs w:val="24"/>
        </w:rPr>
        <w:t xml:space="preserve"> use th</w:t>
      </w:r>
      <w:r w:rsidR="00E97708">
        <w:rPr>
          <w:sz w:val="24"/>
          <w:szCs w:val="24"/>
        </w:rPr>
        <w:t>is Sign Up Genius Link to sign-up:</w:t>
      </w:r>
    </w:p>
    <w:p w14:paraId="4F51F2E8" w14:textId="1C8CE52B" w:rsidR="00E97708" w:rsidRDefault="00FC11EE">
      <w:pPr>
        <w:rPr>
          <w:sz w:val="24"/>
          <w:szCs w:val="24"/>
        </w:rPr>
      </w:pPr>
      <w:hyperlink r:id="rId6" w:history="1">
        <w:r w:rsidR="00E97708" w:rsidRPr="0011353D">
          <w:rPr>
            <w:rStyle w:val="Hyperlink"/>
            <w:sz w:val="24"/>
            <w:szCs w:val="24"/>
          </w:rPr>
          <w:t>https://www.signupgenius.com/go/5080E4AADA92CA5F94-families</w:t>
        </w:r>
      </w:hyperlink>
    </w:p>
    <w:p w14:paraId="5C18D4DE" w14:textId="57344F67" w:rsidR="00E97708" w:rsidRPr="008475E0" w:rsidRDefault="00E97708">
      <w:pPr>
        <w:rPr>
          <w:sz w:val="24"/>
          <w:szCs w:val="24"/>
        </w:rPr>
      </w:pPr>
      <w:r>
        <w:rPr>
          <w:sz w:val="24"/>
          <w:szCs w:val="24"/>
        </w:rPr>
        <w:t>Please note that all children must be accompanied by a parent or guardian.</w:t>
      </w:r>
    </w:p>
    <w:p w14:paraId="758F3B0D" w14:textId="53428876" w:rsidR="008475E0" w:rsidRPr="008475E0" w:rsidRDefault="008475E0">
      <w:pPr>
        <w:rPr>
          <w:sz w:val="24"/>
          <w:szCs w:val="24"/>
        </w:rPr>
      </w:pPr>
      <w:r w:rsidRPr="008475E0">
        <w:rPr>
          <w:sz w:val="24"/>
          <w:szCs w:val="24"/>
        </w:rPr>
        <w:t>We look forward to launching this new model of faith formation.  Please pray for the effort!</w:t>
      </w:r>
    </w:p>
    <w:p w14:paraId="375820D0" w14:textId="3D41ACF8" w:rsidR="008475E0" w:rsidRPr="008475E0" w:rsidRDefault="008475E0">
      <w:pPr>
        <w:rPr>
          <w:sz w:val="24"/>
          <w:szCs w:val="24"/>
        </w:rPr>
      </w:pPr>
      <w:r w:rsidRPr="008475E0">
        <w:rPr>
          <w:sz w:val="24"/>
          <w:szCs w:val="24"/>
        </w:rPr>
        <w:t>Do contact me with any questions you may have.</w:t>
      </w:r>
    </w:p>
    <w:p w14:paraId="1B958149" w14:textId="0CA9D7E4" w:rsidR="008475E0" w:rsidRDefault="008475E0">
      <w:pPr>
        <w:rPr>
          <w:sz w:val="24"/>
          <w:szCs w:val="24"/>
        </w:rPr>
      </w:pPr>
      <w:r w:rsidRPr="008475E0">
        <w:rPr>
          <w:sz w:val="24"/>
          <w:szCs w:val="24"/>
        </w:rPr>
        <w:t>Peace &amp; blessings,</w:t>
      </w:r>
    </w:p>
    <w:p w14:paraId="6ACBF747" w14:textId="77777777" w:rsidR="00505E2E" w:rsidRPr="008475E0" w:rsidRDefault="00505E2E">
      <w:pPr>
        <w:rPr>
          <w:sz w:val="24"/>
          <w:szCs w:val="24"/>
        </w:rPr>
      </w:pPr>
    </w:p>
    <w:p w14:paraId="328AAA09" w14:textId="3E38EC4E" w:rsidR="00505E2E" w:rsidRDefault="008475E0">
      <w:pPr>
        <w:rPr>
          <w:sz w:val="24"/>
          <w:szCs w:val="24"/>
        </w:rPr>
      </w:pPr>
      <w:r w:rsidRPr="008475E0">
        <w:rPr>
          <w:sz w:val="24"/>
          <w:szCs w:val="24"/>
        </w:rPr>
        <w:t>Mary</w:t>
      </w:r>
      <w:r w:rsidR="00FA4524">
        <w:rPr>
          <w:sz w:val="24"/>
          <w:szCs w:val="24"/>
        </w:rPr>
        <w:t xml:space="preserve"> Clinton</w:t>
      </w:r>
      <w:r w:rsidR="00505E2E">
        <w:rPr>
          <w:sz w:val="24"/>
          <w:szCs w:val="24"/>
        </w:rPr>
        <w:t xml:space="preserve"> </w:t>
      </w:r>
      <w:r w:rsidR="00505E2E">
        <w:rPr>
          <w:sz w:val="24"/>
          <w:szCs w:val="24"/>
        </w:rPr>
        <w:tab/>
      </w:r>
    </w:p>
    <w:p w14:paraId="4B703628" w14:textId="112E7486" w:rsidR="003044C9" w:rsidRDefault="00505E2E">
      <w:pPr>
        <w:rPr>
          <w:sz w:val="24"/>
          <w:szCs w:val="24"/>
        </w:rPr>
      </w:pPr>
      <w:r>
        <w:rPr>
          <w:sz w:val="24"/>
          <w:szCs w:val="24"/>
        </w:rPr>
        <w:t>Pastoral Associate for Faith Formation</w:t>
      </w:r>
    </w:p>
    <w:p w14:paraId="7D32F116" w14:textId="2ED2E17C" w:rsidR="00FA4524" w:rsidRPr="00FA4524" w:rsidRDefault="00FA4524">
      <w:pPr>
        <w:rPr>
          <w:sz w:val="24"/>
          <w:szCs w:val="24"/>
        </w:rPr>
      </w:pPr>
      <w:r>
        <w:rPr>
          <w:sz w:val="24"/>
          <w:szCs w:val="24"/>
        </w:rPr>
        <w:t>908-889-2100 or maryclinton@ihmparish.net</w:t>
      </w:r>
    </w:p>
    <w:p w14:paraId="038B93AD" w14:textId="77777777" w:rsidR="00252C92" w:rsidRPr="00E455C0" w:rsidRDefault="00252C92" w:rsidP="00252C92">
      <w:pPr>
        <w:spacing w:after="0"/>
        <w:jc w:val="center"/>
        <w:rPr>
          <w:b/>
          <w:bCs/>
        </w:rPr>
      </w:pPr>
      <w:r w:rsidRPr="00F50E81">
        <w:rPr>
          <w:b/>
          <w:bCs/>
        </w:rPr>
        <w:lastRenderedPageBreak/>
        <w:t xml:space="preserve">Families of </w:t>
      </w:r>
      <w:proofErr w:type="gramStart"/>
      <w:r w:rsidRPr="00F50E81">
        <w:rPr>
          <w:b/>
          <w:bCs/>
        </w:rPr>
        <w:t>Faith</w:t>
      </w:r>
      <w:r>
        <w:rPr>
          <w:b/>
          <w:bCs/>
        </w:rPr>
        <w:t xml:space="preserve">  </w:t>
      </w:r>
      <w:r w:rsidRPr="00F50E81">
        <w:rPr>
          <w:b/>
          <w:bCs/>
        </w:rPr>
        <w:t>2019</w:t>
      </w:r>
      <w:proofErr w:type="gramEnd"/>
      <w:r w:rsidRPr="00F50E81">
        <w:rPr>
          <w:b/>
          <w:bCs/>
        </w:rPr>
        <w:t>-2020</w:t>
      </w:r>
    </w:p>
    <w:p w14:paraId="1CAD1171" w14:textId="77777777" w:rsidR="00252C92" w:rsidRPr="006D4E19" w:rsidRDefault="00252C92" w:rsidP="00252C92">
      <w:pPr>
        <w:jc w:val="center"/>
        <w:rPr>
          <w:b/>
          <w:bCs/>
          <w:u w:val="single"/>
        </w:rPr>
      </w:pPr>
      <w:r w:rsidRPr="00126137">
        <w:rPr>
          <w:b/>
          <w:bCs/>
          <w:u w:val="single"/>
        </w:rPr>
        <w:t>Year #1 Focus – Exploring the Profession of Faith</w:t>
      </w:r>
    </w:p>
    <w:p w14:paraId="3682DB5E" w14:textId="77777777" w:rsidR="00252C92" w:rsidRPr="0009400A" w:rsidRDefault="00252C92" w:rsidP="00252C92">
      <w:pPr>
        <w:jc w:val="both"/>
        <w:rPr>
          <w:sz w:val="20"/>
          <w:szCs w:val="20"/>
        </w:rPr>
      </w:pPr>
      <w:r w:rsidRPr="0009400A">
        <w:rPr>
          <w:b/>
          <w:sz w:val="20"/>
          <w:szCs w:val="20"/>
        </w:rPr>
        <w:t>Description:</w:t>
      </w:r>
      <w:r w:rsidRPr="0009400A">
        <w:rPr>
          <w:sz w:val="20"/>
          <w:szCs w:val="20"/>
        </w:rPr>
        <w:t xml:space="preserve">  </w:t>
      </w:r>
      <w:r w:rsidRPr="0009400A">
        <w:rPr>
          <w:i/>
          <w:sz w:val="20"/>
          <w:szCs w:val="20"/>
        </w:rPr>
        <w:t>A Family of Faith</w:t>
      </w:r>
      <w:r w:rsidRPr="0009400A">
        <w:rPr>
          <w:sz w:val="20"/>
          <w:szCs w:val="20"/>
        </w:rPr>
        <w:t xml:space="preserve"> (Sophia Institute Press) is a family centered faith formation program, involving two gatherings/month from September through April.  The first gathering/month is an instructional session for parents and other parish adults, designed to support them in growing in their own faith as well as working at home with their children on two lessons during the month.  (Children will be invited to participate in related learning activities while parents are having instruction.)  </w:t>
      </w:r>
    </w:p>
    <w:p w14:paraId="55266B48" w14:textId="77777777" w:rsidR="00252C92" w:rsidRPr="0009400A" w:rsidRDefault="00252C92" w:rsidP="00252C92">
      <w:pPr>
        <w:jc w:val="both"/>
        <w:rPr>
          <w:sz w:val="20"/>
          <w:szCs w:val="20"/>
        </w:rPr>
      </w:pPr>
      <w:r w:rsidRPr="0009400A">
        <w:rPr>
          <w:sz w:val="20"/>
          <w:szCs w:val="20"/>
        </w:rPr>
        <w:t>The second gathering each month is a “community gathering” for parents and children and all parishioners, centered around an event or activity that would be considered a connection with “the life of the parish,” designed to support faith formation and foster living faith.  Some examples might include a family service event; advent wreath making, stations of the cross, etc.  All gatherings will be anchored to 10:30 or 10 am Sunday morning Mass.</w:t>
      </w:r>
    </w:p>
    <w:p w14:paraId="3DEE8398" w14:textId="398FA9D4" w:rsidR="00252C92" w:rsidRDefault="00252C92" w:rsidP="00252C92">
      <w:pPr>
        <w:jc w:val="both"/>
        <w:rPr>
          <w:b/>
          <w:bCs/>
          <w:color w:val="FF0000"/>
          <w:sz w:val="20"/>
          <w:szCs w:val="20"/>
        </w:rPr>
      </w:pPr>
      <w:r w:rsidRPr="0009400A">
        <w:rPr>
          <w:sz w:val="20"/>
          <w:szCs w:val="20"/>
        </w:rPr>
        <w:t>Participation in “</w:t>
      </w:r>
      <w:r w:rsidR="00FA4524">
        <w:rPr>
          <w:sz w:val="20"/>
          <w:szCs w:val="20"/>
        </w:rPr>
        <w:t>Families of Faith</w:t>
      </w:r>
      <w:r w:rsidRPr="0009400A">
        <w:rPr>
          <w:sz w:val="20"/>
          <w:szCs w:val="20"/>
        </w:rPr>
        <w:t xml:space="preserve">” fulfills a family’s </w:t>
      </w:r>
      <w:r w:rsidR="00FA4524">
        <w:rPr>
          <w:sz w:val="20"/>
          <w:szCs w:val="20"/>
        </w:rPr>
        <w:t xml:space="preserve">2019-2020 </w:t>
      </w:r>
      <w:r w:rsidRPr="0009400A">
        <w:rPr>
          <w:sz w:val="20"/>
          <w:szCs w:val="20"/>
        </w:rPr>
        <w:t>religious education requirement for their children.  However, all families (even those whose children attended the Summer Academy) are invited to participate.</w:t>
      </w:r>
      <w:r>
        <w:rPr>
          <w:sz w:val="20"/>
          <w:szCs w:val="20"/>
        </w:rPr>
        <w:t xml:space="preserve"> </w:t>
      </w:r>
      <w:r w:rsidRPr="0009400A">
        <w:rPr>
          <w:sz w:val="20"/>
          <w:szCs w:val="20"/>
        </w:rPr>
        <w:t xml:space="preserve"> All parishioners (even those w/o school aged children) are invited to participate.  </w:t>
      </w:r>
      <w:r w:rsidR="00FA4524">
        <w:rPr>
          <w:sz w:val="20"/>
          <w:szCs w:val="20"/>
        </w:rPr>
        <w:t>All children must be accompanied by a parent or guardian at each session.</w:t>
      </w:r>
    </w:p>
    <w:p w14:paraId="023B4147" w14:textId="77777777" w:rsidR="00252C92" w:rsidRPr="00E455C0" w:rsidRDefault="00252C92" w:rsidP="00252C92">
      <w:pPr>
        <w:spacing w:after="0"/>
        <w:jc w:val="both"/>
        <w:rPr>
          <w:b/>
          <w:bCs/>
        </w:rPr>
      </w:pPr>
      <w:r w:rsidRPr="00E455C0">
        <w:rPr>
          <w:b/>
          <w:bCs/>
        </w:rPr>
        <w:t xml:space="preserve">Registration Directions:  </w:t>
      </w:r>
    </w:p>
    <w:p w14:paraId="3643F937" w14:textId="0CD70195" w:rsidR="00252C92" w:rsidRPr="00E455C0" w:rsidRDefault="00252C92" w:rsidP="00252C92">
      <w:pPr>
        <w:pStyle w:val="ListParagraph"/>
        <w:numPr>
          <w:ilvl w:val="0"/>
          <w:numId w:val="1"/>
        </w:numPr>
        <w:jc w:val="both"/>
      </w:pPr>
      <w:r w:rsidRPr="00E455C0">
        <w:t xml:space="preserve">Parents of school aged parish children who have not attended Summer Academy 2019 should register through their account on the Parish Giving Website.  </w:t>
      </w:r>
    </w:p>
    <w:p w14:paraId="5530F721" w14:textId="6BAFC609" w:rsidR="00FA4524" w:rsidRPr="00FA4524" w:rsidRDefault="00252C92" w:rsidP="00FA4524">
      <w:pPr>
        <w:pStyle w:val="ListParagraph"/>
        <w:numPr>
          <w:ilvl w:val="0"/>
          <w:numId w:val="1"/>
        </w:numPr>
        <w:jc w:val="both"/>
      </w:pPr>
      <w:r w:rsidRPr="00E455C0">
        <w:t xml:space="preserve">All other parishioners </w:t>
      </w:r>
      <w:r w:rsidR="00FA4524">
        <w:t>are</w:t>
      </w:r>
      <w:r w:rsidRPr="00E455C0">
        <w:t xml:space="preserve"> invited to sign up via </w:t>
      </w:r>
      <w:r w:rsidR="00E97708">
        <w:t xml:space="preserve"> this link:  </w:t>
      </w:r>
      <w:hyperlink r:id="rId7" w:history="1">
        <w:r w:rsidR="00E97708" w:rsidRPr="0011353D">
          <w:rPr>
            <w:rStyle w:val="Hyperlink"/>
          </w:rPr>
          <w:t>https://www.signupgenius.com/go/5080E4AADA92CA5F94-families</w:t>
        </w:r>
      </w:hyperlink>
    </w:p>
    <w:p w14:paraId="5376CBC4" w14:textId="77777777" w:rsidR="00FA4524" w:rsidRPr="00FA4524" w:rsidRDefault="00FA4524" w:rsidP="00252C92">
      <w:pPr>
        <w:spacing w:after="0"/>
        <w:rPr>
          <w:b/>
          <w:bCs/>
          <w:sz w:val="20"/>
          <w:szCs w:val="20"/>
        </w:rPr>
      </w:pPr>
      <w:r w:rsidRPr="00FA4524">
        <w:rPr>
          <w:b/>
          <w:bCs/>
          <w:sz w:val="20"/>
          <w:szCs w:val="20"/>
        </w:rPr>
        <w:t>Dates and Focus Points by month:</w:t>
      </w:r>
    </w:p>
    <w:p w14:paraId="6A550EA0" w14:textId="6848FF4B" w:rsidR="00252C92" w:rsidRPr="00E455C0" w:rsidRDefault="00252C92" w:rsidP="00252C92">
      <w:pPr>
        <w:spacing w:after="0"/>
        <w:rPr>
          <w:i/>
          <w:iCs/>
          <w:sz w:val="20"/>
          <w:szCs w:val="20"/>
        </w:rPr>
      </w:pPr>
      <w:r w:rsidRPr="00E455C0">
        <w:rPr>
          <w:i/>
          <w:iCs/>
          <w:sz w:val="20"/>
          <w:szCs w:val="20"/>
        </w:rPr>
        <w:t xml:space="preserve">**All gatherings will begin at 8:45 am and end following the 10:30 </w:t>
      </w:r>
      <w:proofErr w:type="gramStart"/>
      <w:r w:rsidRPr="00E455C0">
        <w:rPr>
          <w:i/>
          <w:iCs/>
          <w:sz w:val="20"/>
          <w:szCs w:val="20"/>
        </w:rPr>
        <w:t xml:space="preserve">Mass;  </w:t>
      </w:r>
      <w:r w:rsidRPr="00E455C0">
        <w:rPr>
          <w:i/>
          <w:iCs/>
          <w:sz w:val="20"/>
          <w:szCs w:val="20"/>
          <w:highlight w:val="yellow"/>
        </w:rPr>
        <w:t>when</w:t>
      </w:r>
      <w:proofErr w:type="gramEnd"/>
      <w:r w:rsidRPr="00E455C0">
        <w:rPr>
          <w:i/>
          <w:iCs/>
          <w:sz w:val="20"/>
          <w:szCs w:val="20"/>
          <w:highlight w:val="yellow"/>
        </w:rPr>
        <w:t xml:space="preserve"> the Mass schedule changes in January, all gatherings will begin at 8:15 am and end following the 10am Mass.</w:t>
      </w:r>
    </w:p>
    <w:p w14:paraId="5C1F00D1" w14:textId="77777777" w:rsidR="00252C92" w:rsidRPr="0009400A" w:rsidRDefault="00252C92" w:rsidP="00252C92">
      <w:pPr>
        <w:spacing w:after="0"/>
        <w:rPr>
          <w:b/>
          <w:bCs/>
          <w:sz w:val="18"/>
          <w:szCs w:val="18"/>
        </w:rPr>
      </w:pPr>
      <w:r w:rsidRPr="0009400A">
        <w:rPr>
          <w:b/>
          <w:bCs/>
          <w:sz w:val="18"/>
          <w:szCs w:val="18"/>
        </w:rPr>
        <w:t>September</w:t>
      </w:r>
    </w:p>
    <w:p w14:paraId="2C6F32F6" w14:textId="77777777" w:rsidR="00252C92" w:rsidRPr="0009400A" w:rsidRDefault="00252C92" w:rsidP="00252C92">
      <w:pPr>
        <w:spacing w:after="0"/>
        <w:rPr>
          <w:sz w:val="18"/>
          <w:szCs w:val="18"/>
        </w:rPr>
      </w:pPr>
      <w:r w:rsidRPr="0009400A">
        <w:rPr>
          <w:sz w:val="18"/>
          <w:szCs w:val="18"/>
        </w:rPr>
        <w:tab/>
        <w:t>Sun., Sept. 15</w:t>
      </w:r>
      <w:r w:rsidRPr="0009400A">
        <w:rPr>
          <w:sz w:val="18"/>
          <w:szCs w:val="18"/>
        </w:rPr>
        <w:tab/>
        <w:t>Adult FF w/ child</w:t>
      </w:r>
      <w:r>
        <w:rPr>
          <w:sz w:val="18"/>
          <w:szCs w:val="18"/>
        </w:rPr>
        <w:t xml:space="preserve"> learning activities</w:t>
      </w:r>
      <w:r>
        <w:rPr>
          <w:sz w:val="18"/>
          <w:szCs w:val="18"/>
        </w:rPr>
        <w:tab/>
      </w:r>
      <w:r w:rsidRPr="0009400A">
        <w:rPr>
          <w:sz w:val="18"/>
          <w:szCs w:val="18"/>
        </w:rPr>
        <w:t xml:space="preserve"> Our Stories</w:t>
      </w:r>
      <w:r>
        <w:rPr>
          <w:sz w:val="18"/>
          <w:szCs w:val="18"/>
        </w:rPr>
        <w:t xml:space="preserve"> in the Making</w:t>
      </w:r>
    </w:p>
    <w:p w14:paraId="4102C376" w14:textId="77777777" w:rsidR="00252C92" w:rsidRPr="0009400A" w:rsidRDefault="00252C92" w:rsidP="00252C92">
      <w:pPr>
        <w:spacing w:after="0"/>
        <w:rPr>
          <w:sz w:val="18"/>
          <w:szCs w:val="18"/>
        </w:rPr>
      </w:pPr>
      <w:r w:rsidRPr="0009400A">
        <w:rPr>
          <w:sz w:val="18"/>
          <w:szCs w:val="18"/>
        </w:rPr>
        <w:tab/>
      </w:r>
      <w:r w:rsidRPr="0009400A">
        <w:rPr>
          <w:sz w:val="18"/>
          <w:szCs w:val="18"/>
        </w:rPr>
        <w:tab/>
      </w:r>
      <w:r w:rsidRPr="0009400A">
        <w:rPr>
          <w:sz w:val="18"/>
          <w:szCs w:val="18"/>
        </w:rPr>
        <w:tab/>
      </w:r>
      <w:r w:rsidRPr="0009400A">
        <w:rPr>
          <w:sz w:val="18"/>
          <w:szCs w:val="18"/>
        </w:rPr>
        <w:tab/>
      </w:r>
      <w:r w:rsidRPr="0009400A">
        <w:rPr>
          <w:sz w:val="18"/>
          <w:szCs w:val="18"/>
        </w:rPr>
        <w:tab/>
      </w:r>
      <w:r w:rsidRPr="0009400A">
        <w:rPr>
          <w:sz w:val="18"/>
          <w:szCs w:val="18"/>
        </w:rPr>
        <w:tab/>
      </w:r>
      <w:r w:rsidRPr="0009400A">
        <w:rPr>
          <w:sz w:val="18"/>
          <w:szCs w:val="18"/>
        </w:rPr>
        <w:tab/>
      </w:r>
      <w:r>
        <w:rPr>
          <w:sz w:val="18"/>
          <w:szCs w:val="18"/>
        </w:rPr>
        <w:t xml:space="preserve"> </w:t>
      </w:r>
      <w:r w:rsidRPr="0009400A">
        <w:rPr>
          <w:sz w:val="18"/>
          <w:szCs w:val="18"/>
        </w:rPr>
        <w:t>Orientation/Distribution of Materials</w:t>
      </w:r>
    </w:p>
    <w:p w14:paraId="22115345" w14:textId="77777777" w:rsidR="00252C92" w:rsidRPr="0009400A" w:rsidRDefault="00252C92" w:rsidP="00252C92">
      <w:pPr>
        <w:spacing w:after="0"/>
        <w:rPr>
          <w:sz w:val="18"/>
          <w:szCs w:val="18"/>
        </w:rPr>
      </w:pPr>
      <w:r w:rsidRPr="0009400A">
        <w:rPr>
          <w:sz w:val="18"/>
          <w:szCs w:val="18"/>
        </w:rPr>
        <w:tab/>
        <w:t>Sun., Sept. 22</w:t>
      </w:r>
      <w:r w:rsidRPr="0009400A">
        <w:rPr>
          <w:sz w:val="18"/>
          <w:szCs w:val="18"/>
        </w:rPr>
        <w:tab/>
        <w:t xml:space="preserve">Community </w:t>
      </w:r>
      <w:r>
        <w:rPr>
          <w:sz w:val="18"/>
          <w:szCs w:val="18"/>
        </w:rPr>
        <w:t>Gathering</w:t>
      </w:r>
      <w:r w:rsidRPr="0009400A">
        <w:rPr>
          <w:sz w:val="18"/>
          <w:szCs w:val="18"/>
        </w:rPr>
        <w:t xml:space="preserve"> (Families together) </w:t>
      </w:r>
      <w:r w:rsidRPr="0009400A">
        <w:rPr>
          <w:sz w:val="18"/>
          <w:szCs w:val="18"/>
        </w:rPr>
        <w:tab/>
      </w:r>
      <w:r>
        <w:rPr>
          <w:sz w:val="18"/>
          <w:szCs w:val="18"/>
        </w:rPr>
        <w:t>Service Work for the Homeless</w:t>
      </w:r>
    </w:p>
    <w:p w14:paraId="0DB449E6" w14:textId="77777777" w:rsidR="00252C92" w:rsidRPr="0009400A" w:rsidRDefault="00252C92" w:rsidP="00252C92">
      <w:pPr>
        <w:spacing w:after="0"/>
        <w:rPr>
          <w:sz w:val="18"/>
          <w:szCs w:val="18"/>
        </w:rPr>
      </w:pPr>
      <w:r w:rsidRPr="0009400A">
        <w:rPr>
          <w:b/>
          <w:bCs/>
          <w:sz w:val="18"/>
          <w:szCs w:val="18"/>
        </w:rPr>
        <w:t xml:space="preserve">October </w:t>
      </w:r>
    </w:p>
    <w:p w14:paraId="5883A923" w14:textId="77777777" w:rsidR="00252C92" w:rsidRPr="0009400A" w:rsidRDefault="00252C92" w:rsidP="00252C92">
      <w:pPr>
        <w:spacing w:after="0"/>
        <w:rPr>
          <w:sz w:val="18"/>
          <w:szCs w:val="18"/>
        </w:rPr>
      </w:pPr>
      <w:r w:rsidRPr="0009400A">
        <w:rPr>
          <w:sz w:val="18"/>
          <w:szCs w:val="18"/>
        </w:rPr>
        <w:tab/>
        <w:t>Sun., Oct. 6</w:t>
      </w:r>
      <w:r w:rsidRPr="0009400A">
        <w:rPr>
          <w:sz w:val="18"/>
          <w:szCs w:val="18"/>
        </w:rPr>
        <w:tab/>
        <w:t>Adult FF w/child</w:t>
      </w:r>
      <w:r>
        <w:rPr>
          <w:sz w:val="18"/>
          <w:szCs w:val="18"/>
        </w:rPr>
        <w:t xml:space="preserve"> learning activity</w:t>
      </w:r>
      <w:r>
        <w:rPr>
          <w:sz w:val="18"/>
          <w:szCs w:val="18"/>
        </w:rPr>
        <w:tab/>
      </w:r>
      <w:r>
        <w:rPr>
          <w:sz w:val="18"/>
          <w:szCs w:val="18"/>
        </w:rPr>
        <w:tab/>
      </w:r>
      <w:r w:rsidRPr="0009400A">
        <w:rPr>
          <w:sz w:val="18"/>
          <w:szCs w:val="18"/>
        </w:rPr>
        <w:t xml:space="preserve">What Does it Mean to Believe? </w:t>
      </w:r>
    </w:p>
    <w:p w14:paraId="4DFC807A" w14:textId="77777777" w:rsidR="00252C92" w:rsidRPr="0009400A" w:rsidRDefault="00252C92" w:rsidP="00252C92">
      <w:pPr>
        <w:spacing w:after="0"/>
        <w:rPr>
          <w:sz w:val="18"/>
          <w:szCs w:val="18"/>
        </w:rPr>
      </w:pPr>
      <w:r w:rsidRPr="0009400A">
        <w:rPr>
          <w:sz w:val="18"/>
          <w:szCs w:val="18"/>
        </w:rPr>
        <w:tab/>
        <w:t>Sun., Oct. 20</w:t>
      </w:r>
      <w:r w:rsidRPr="0009400A">
        <w:rPr>
          <w:sz w:val="18"/>
          <w:szCs w:val="18"/>
        </w:rPr>
        <w:tab/>
        <w:t xml:space="preserve">Community </w:t>
      </w:r>
      <w:r>
        <w:rPr>
          <w:sz w:val="18"/>
          <w:szCs w:val="18"/>
        </w:rPr>
        <w:t>Gathering</w:t>
      </w:r>
      <w:r w:rsidRPr="0009400A">
        <w:rPr>
          <w:sz w:val="18"/>
          <w:szCs w:val="18"/>
        </w:rPr>
        <w:t xml:space="preserve"> (Families together) </w:t>
      </w:r>
      <w:r>
        <w:rPr>
          <w:sz w:val="18"/>
          <w:szCs w:val="18"/>
        </w:rPr>
        <w:tab/>
        <w:t>Service Work for the Gray Friars</w:t>
      </w:r>
    </w:p>
    <w:p w14:paraId="6AD99D36" w14:textId="77777777" w:rsidR="00252C92" w:rsidRPr="0009400A" w:rsidRDefault="00252C92" w:rsidP="00252C92">
      <w:pPr>
        <w:spacing w:after="0"/>
        <w:rPr>
          <w:b/>
          <w:bCs/>
          <w:sz w:val="18"/>
          <w:szCs w:val="18"/>
        </w:rPr>
      </w:pPr>
      <w:r w:rsidRPr="0009400A">
        <w:rPr>
          <w:b/>
          <w:bCs/>
          <w:sz w:val="18"/>
          <w:szCs w:val="18"/>
        </w:rPr>
        <w:t>November</w:t>
      </w:r>
    </w:p>
    <w:p w14:paraId="3971191A" w14:textId="77777777" w:rsidR="00252C92" w:rsidRPr="0009400A" w:rsidRDefault="00252C92" w:rsidP="00252C92">
      <w:pPr>
        <w:spacing w:after="0"/>
        <w:rPr>
          <w:sz w:val="18"/>
          <w:szCs w:val="18"/>
        </w:rPr>
      </w:pPr>
      <w:r w:rsidRPr="0009400A">
        <w:rPr>
          <w:sz w:val="18"/>
          <w:szCs w:val="18"/>
        </w:rPr>
        <w:tab/>
        <w:t>Sun., Nov. 3 – AFF w/child</w:t>
      </w:r>
      <w:r>
        <w:rPr>
          <w:sz w:val="18"/>
          <w:szCs w:val="18"/>
        </w:rPr>
        <w:t xml:space="preserve"> learning activity</w:t>
      </w:r>
      <w:r>
        <w:rPr>
          <w:sz w:val="18"/>
          <w:szCs w:val="18"/>
        </w:rPr>
        <w:tab/>
      </w:r>
      <w:r>
        <w:rPr>
          <w:sz w:val="18"/>
          <w:szCs w:val="18"/>
        </w:rPr>
        <w:tab/>
      </w:r>
      <w:r w:rsidRPr="0009400A">
        <w:rPr>
          <w:sz w:val="18"/>
          <w:szCs w:val="18"/>
        </w:rPr>
        <w:t>Made in the Image and Likeness of God</w:t>
      </w:r>
      <w:r>
        <w:rPr>
          <w:sz w:val="18"/>
          <w:szCs w:val="18"/>
        </w:rPr>
        <w:t xml:space="preserve"> </w:t>
      </w:r>
    </w:p>
    <w:p w14:paraId="42DCD748" w14:textId="77777777" w:rsidR="00252C92" w:rsidRPr="0009400A" w:rsidRDefault="00252C92" w:rsidP="00252C92">
      <w:pPr>
        <w:spacing w:after="0"/>
        <w:rPr>
          <w:sz w:val="18"/>
          <w:szCs w:val="18"/>
        </w:rPr>
      </w:pPr>
      <w:r w:rsidRPr="0009400A">
        <w:rPr>
          <w:sz w:val="18"/>
          <w:szCs w:val="18"/>
        </w:rPr>
        <w:tab/>
        <w:t>Sun., Nov. 17 – Community Gathering (Families together</w:t>
      </w:r>
      <w:r>
        <w:rPr>
          <w:sz w:val="18"/>
          <w:szCs w:val="18"/>
        </w:rPr>
        <w:t>)</w:t>
      </w:r>
      <w:r>
        <w:rPr>
          <w:sz w:val="18"/>
          <w:szCs w:val="18"/>
        </w:rPr>
        <w:tab/>
        <w:t>Preparing for Advent</w:t>
      </w:r>
    </w:p>
    <w:p w14:paraId="2D3BC105" w14:textId="77777777" w:rsidR="00252C92" w:rsidRPr="0009400A" w:rsidRDefault="00252C92" w:rsidP="00252C92">
      <w:pPr>
        <w:spacing w:after="0"/>
        <w:rPr>
          <w:b/>
          <w:bCs/>
          <w:sz w:val="18"/>
          <w:szCs w:val="18"/>
        </w:rPr>
      </w:pPr>
      <w:r w:rsidRPr="0009400A">
        <w:rPr>
          <w:b/>
          <w:bCs/>
          <w:sz w:val="18"/>
          <w:szCs w:val="18"/>
        </w:rPr>
        <w:t>December</w:t>
      </w:r>
    </w:p>
    <w:p w14:paraId="6868AAD1" w14:textId="77777777" w:rsidR="00252C92" w:rsidRPr="0009400A" w:rsidRDefault="00252C92" w:rsidP="00252C92">
      <w:pPr>
        <w:spacing w:after="0"/>
        <w:rPr>
          <w:sz w:val="18"/>
          <w:szCs w:val="18"/>
        </w:rPr>
      </w:pPr>
      <w:r w:rsidRPr="0009400A">
        <w:rPr>
          <w:sz w:val="18"/>
          <w:szCs w:val="18"/>
        </w:rPr>
        <w:tab/>
        <w:t>Sun., Dec. 8 – A</w:t>
      </w:r>
      <w:r>
        <w:rPr>
          <w:sz w:val="18"/>
          <w:szCs w:val="18"/>
        </w:rPr>
        <w:t xml:space="preserve">dult FF w/child learning activities </w:t>
      </w:r>
      <w:r>
        <w:rPr>
          <w:sz w:val="18"/>
          <w:szCs w:val="18"/>
        </w:rPr>
        <w:tab/>
      </w:r>
      <w:r>
        <w:rPr>
          <w:sz w:val="18"/>
          <w:szCs w:val="18"/>
        </w:rPr>
        <w:tab/>
      </w:r>
      <w:r w:rsidRPr="0009400A">
        <w:rPr>
          <w:sz w:val="18"/>
          <w:szCs w:val="18"/>
        </w:rPr>
        <w:t>The Incarnation</w:t>
      </w:r>
    </w:p>
    <w:p w14:paraId="126DF124" w14:textId="77777777" w:rsidR="00252C92" w:rsidRPr="0009400A" w:rsidRDefault="00252C92" w:rsidP="00252C92">
      <w:pPr>
        <w:spacing w:after="0"/>
        <w:rPr>
          <w:sz w:val="18"/>
          <w:szCs w:val="18"/>
        </w:rPr>
      </w:pPr>
      <w:r w:rsidRPr="0009400A">
        <w:rPr>
          <w:sz w:val="18"/>
          <w:szCs w:val="18"/>
        </w:rPr>
        <w:tab/>
        <w:t>Sun., Dec. 15 – Community Gathering</w:t>
      </w:r>
      <w:r>
        <w:rPr>
          <w:sz w:val="18"/>
          <w:szCs w:val="18"/>
        </w:rPr>
        <w:tab/>
      </w:r>
      <w:r>
        <w:rPr>
          <w:sz w:val="18"/>
          <w:szCs w:val="18"/>
        </w:rPr>
        <w:tab/>
      </w:r>
      <w:r>
        <w:rPr>
          <w:sz w:val="18"/>
          <w:szCs w:val="18"/>
        </w:rPr>
        <w:tab/>
      </w:r>
      <w:r w:rsidRPr="0009400A">
        <w:rPr>
          <w:sz w:val="18"/>
          <w:szCs w:val="18"/>
        </w:rPr>
        <w:t xml:space="preserve">“The Jesse Tree” </w:t>
      </w:r>
    </w:p>
    <w:p w14:paraId="1EC8A40F" w14:textId="77777777" w:rsidR="00252C92" w:rsidRPr="0009400A" w:rsidRDefault="00252C92" w:rsidP="00252C92">
      <w:pPr>
        <w:spacing w:after="0"/>
        <w:rPr>
          <w:b/>
          <w:bCs/>
          <w:sz w:val="18"/>
          <w:szCs w:val="18"/>
        </w:rPr>
      </w:pPr>
      <w:r w:rsidRPr="0009400A">
        <w:rPr>
          <w:b/>
          <w:bCs/>
          <w:sz w:val="18"/>
          <w:szCs w:val="18"/>
        </w:rPr>
        <w:t xml:space="preserve">January </w:t>
      </w:r>
      <w:r w:rsidRPr="0058081E">
        <w:rPr>
          <w:b/>
          <w:bCs/>
          <w:sz w:val="18"/>
          <w:szCs w:val="18"/>
          <w:highlight w:val="yellow"/>
        </w:rPr>
        <w:t>(</w:t>
      </w:r>
      <w:r>
        <w:rPr>
          <w:b/>
          <w:bCs/>
          <w:sz w:val="18"/>
          <w:szCs w:val="18"/>
          <w:highlight w:val="yellow"/>
        </w:rPr>
        <w:t xml:space="preserve">Start time changes to 8:15 </w:t>
      </w:r>
      <w:proofErr w:type="gramStart"/>
      <w:r>
        <w:rPr>
          <w:b/>
          <w:bCs/>
          <w:sz w:val="18"/>
          <w:szCs w:val="18"/>
          <w:highlight w:val="yellow"/>
        </w:rPr>
        <w:t>am</w:t>
      </w:r>
      <w:r w:rsidRPr="0058081E">
        <w:rPr>
          <w:b/>
          <w:bCs/>
          <w:sz w:val="18"/>
          <w:szCs w:val="18"/>
          <w:highlight w:val="yellow"/>
        </w:rPr>
        <w:t>;  10</w:t>
      </w:r>
      <w:proofErr w:type="gramEnd"/>
      <w:r w:rsidRPr="0058081E">
        <w:rPr>
          <w:b/>
          <w:bCs/>
          <w:sz w:val="18"/>
          <w:szCs w:val="18"/>
          <w:highlight w:val="yellow"/>
        </w:rPr>
        <w:t xml:space="preserve"> am Mass)</w:t>
      </w:r>
    </w:p>
    <w:p w14:paraId="124A8CD9" w14:textId="77777777" w:rsidR="00252C92" w:rsidRPr="0009400A" w:rsidRDefault="00252C92" w:rsidP="00252C92">
      <w:pPr>
        <w:spacing w:after="0"/>
        <w:rPr>
          <w:sz w:val="18"/>
          <w:szCs w:val="18"/>
        </w:rPr>
      </w:pPr>
      <w:r w:rsidRPr="0009400A">
        <w:rPr>
          <w:sz w:val="18"/>
          <w:szCs w:val="18"/>
        </w:rPr>
        <w:tab/>
        <w:t>Sun., Jan. 5 – A</w:t>
      </w:r>
      <w:r>
        <w:rPr>
          <w:sz w:val="18"/>
          <w:szCs w:val="18"/>
        </w:rPr>
        <w:t>dult FF w/child learning activities</w:t>
      </w:r>
      <w:r>
        <w:rPr>
          <w:sz w:val="18"/>
          <w:szCs w:val="18"/>
        </w:rPr>
        <w:tab/>
      </w:r>
      <w:r w:rsidRPr="0009400A">
        <w:rPr>
          <w:sz w:val="18"/>
          <w:szCs w:val="18"/>
        </w:rPr>
        <w:t xml:space="preserve"> Jesus the Way the Truth and the Life </w:t>
      </w:r>
    </w:p>
    <w:p w14:paraId="510A198D" w14:textId="77777777" w:rsidR="00252C92" w:rsidRPr="0009400A" w:rsidRDefault="00252C92" w:rsidP="00252C92">
      <w:pPr>
        <w:spacing w:after="0"/>
        <w:rPr>
          <w:sz w:val="18"/>
          <w:szCs w:val="18"/>
        </w:rPr>
      </w:pPr>
      <w:r w:rsidRPr="0009400A">
        <w:rPr>
          <w:sz w:val="18"/>
          <w:szCs w:val="18"/>
        </w:rPr>
        <w:tab/>
        <w:t>Sun., Jan. 12 – Community Gathering</w:t>
      </w:r>
      <w:r>
        <w:rPr>
          <w:sz w:val="18"/>
          <w:szCs w:val="18"/>
        </w:rPr>
        <w:tab/>
      </w:r>
      <w:r>
        <w:rPr>
          <w:sz w:val="18"/>
          <w:szCs w:val="18"/>
        </w:rPr>
        <w:tab/>
        <w:t xml:space="preserve"> </w:t>
      </w:r>
      <w:r w:rsidRPr="0009400A">
        <w:rPr>
          <w:sz w:val="18"/>
          <w:szCs w:val="18"/>
        </w:rPr>
        <w:t xml:space="preserve">Bring You Babies for Baptism!  </w:t>
      </w:r>
    </w:p>
    <w:p w14:paraId="0B832352" w14:textId="77777777" w:rsidR="00252C92" w:rsidRDefault="00252C92" w:rsidP="00252C92">
      <w:pPr>
        <w:tabs>
          <w:tab w:val="left" w:pos="2580"/>
        </w:tabs>
        <w:spacing w:after="0"/>
        <w:rPr>
          <w:b/>
          <w:bCs/>
          <w:sz w:val="18"/>
          <w:szCs w:val="18"/>
        </w:rPr>
      </w:pPr>
      <w:r w:rsidRPr="0009400A">
        <w:rPr>
          <w:b/>
          <w:bCs/>
          <w:sz w:val="18"/>
          <w:szCs w:val="18"/>
        </w:rPr>
        <w:t>February</w:t>
      </w:r>
    </w:p>
    <w:p w14:paraId="40EEC63F" w14:textId="77777777" w:rsidR="00252C92" w:rsidRPr="0009400A" w:rsidRDefault="00252C92" w:rsidP="00252C92">
      <w:pPr>
        <w:tabs>
          <w:tab w:val="left" w:pos="2580"/>
        </w:tabs>
        <w:spacing w:after="0"/>
        <w:rPr>
          <w:b/>
          <w:bCs/>
          <w:sz w:val="18"/>
          <w:szCs w:val="18"/>
        </w:rPr>
      </w:pPr>
      <w:r>
        <w:rPr>
          <w:b/>
          <w:bCs/>
          <w:sz w:val="18"/>
          <w:szCs w:val="18"/>
        </w:rPr>
        <w:t xml:space="preserve">                 </w:t>
      </w:r>
      <w:r w:rsidRPr="0009400A">
        <w:rPr>
          <w:sz w:val="18"/>
          <w:szCs w:val="18"/>
        </w:rPr>
        <w:t>Sun., Feb. 2 – A</w:t>
      </w:r>
      <w:r>
        <w:rPr>
          <w:sz w:val="18"/>
          <w:szCs w:val="18"/>
        </w:rPr>
        <w:t>dult FF w/child learning activities</w:t>
      </w:r>
      <w:r>
        <w:rPr>
          <w:sz w:val="18"/>
          <w:szCs w:val="18"/>
        </w:rPr>
        <w:tab/>
      </w:r>
      <w:r>
        <w:rPr>
          <w:sz w:val="18"/>
          <w:szCs w:val="18"/>
        </w:rPr>
        <w:tab/>
        <w:t>Eternity</w:t>
      </w:r>
    </w:p>
    <w:p w14:paraId="23384757" w14:textId="77777777" w:rsidR="00252C92" w:rsidRDefault="00252C92" w:rsidP="00252C92">
      <w:pPr>
        <w:spacing w:after="0"/>
        <w:rPr>
          <w:sz w:val="18"/>
          <w:szCs w:val="18"/>
        </w:rPr>
      </w:pPr>
      <w:r w:rsidRPr="0009400A">
        <w:rPr>
          <w:sz w:val="18"/>
          <w:szCs w:val="18"/>
        </w:rPr>
        <w:tab/>
        <w:t>Sun., Feb. 9 – Community Gathering – The Sheep and the Goats</w:t>
      </w:r>
      <w:r>
        <w:rPr>
          <w:sz w:val="18"/>
          <w:szCs w:val="18"/>
        </w:rPr>
        <w:t xml:space="preserve"> - </w:t>
      </w:r>
      <w:r w:rsidRPr="0009400A">
        <w:rPr>
          <w:sz w:val="18"/>
          <w:szCs w:val="18"/>
        </w:rPr>
        <w:t xml:space="preserve">Making Sandwiches for St. Jos. Social Service </w:t>
      </w:r>
      <w:proofErr w:type="spellStart"/>
      <w:r w:rsidRPr="0009400A">
        <w:rPr>
          <w:sz w:val="18"/>
          <w:szCs w:val="18"/>
        </w:rPr>
        <w:t>Cntr</w:t>
      </w:r>
      <w:proofErr w:type="spellEnd"/>
    </w:p>
    <w:p w14:paraId="41159006" w14:textId="77777777" w:rsidR="00252C92" w:rsidRDefault="00252C92" w:rsidP="00252C92">
      <w:pPr>
        <w:spacing w:after="0"/>
        <w:rPr>
          <w:sz w:val="18"/>
          <w:szCs w:val="18"/>
        </w:rPr>
      </w:pPr>
      <w:r w:rsidRPr="0009400A">
        <w:rPr>
          <w:b/>
          <w:bCs/>
          <w:sz w:val="18"/>
          <w:szCs w:val="18"/>
        </w:rPr>
        <w:t>March</w:t>
      </w:r>
    </w:p>
    <w:p w14:paraId="73431197" w14:textId="77777777" w:rsidR="00252C92" w:rsidRPr="0009400A" w:rsidRDefault="00252C92" w:rsidP="00252C92">
      <w:pPr>
        <w:spacing w:after="0"/>
        <w:rPr>
          <w:sz w:val="18"/>
          <w:szCs w:val="18"/>
        </w:rPr>
      </w:pPr>
      <w:r>
        <w:rPr>
          <w:sz w:val="18"/>
          <w:szCs w:val="18"/>
        </w:rPr>
        <w:tab/>
      </w:r>
      <w:r w:rsidRPr="0009400A">
        <w:rPr>
          <w:sz w:val="18"/>
          <w:szCs w:val="18"/>
        </w:rPr>
        <w:t>Sun., March 1 – A</w:t>
      </w:r>
      <w:r>
        <w:rPr>
          <w:sz w:val="18"/>
          <w:szCs w:val="18"/>
        </w:rPr>
        <w:t>dult FF w/child learning activities</w:t>
      </w:r>
      <w:r w:rsidRPr="0009400A">
        <w:rPr>
          <w:sz w:val="18"/>
          <w:szCs w:val="18"/>
        </w:rPr>
        <w:t xml:space="preserve"> – </w:t>
      </w:r>
      <w:r>
        <w:rPr>
          <w:sz w:val="18"/>
          <w:szCs w:val="18"/>
        </w:rPr>
        <w:tab/>
      </w:r>
      <w:r w:rsidRPr="0009400A">
        <w:rPr>
          <w:sz w:val="18"/>
          <w:szCs w:val="18"/>
        </w:rPr>
        <w:t xml:space="preserve"> </w:t>
      </w:r>
      <w:r>
        <w:rPr>
          <w:sz w:val="18"/>
          <w:szCs w:val="18"/>
        </w:rPr>
        <w:t xml:space="preserve">Four </w:t>
      </w:r>
      <w:r w:rsidRPr="0009400A">
        <w:rPr>
          <w:sz w:val="18"/>
          <w:szCs w:val="18"/>
        </w:rPr>
        <w:t>Marks of the Chur</w:t>
      </w:r>
      <w:r>
        <w:rPr>
          <w:sz w:val="18"/>
          <w:szCs w:val="18"/>
        </w:rPr>
        <w:t>ch</w:t>
      </w:r>
    </w:p>
    <w:p w14:paraId="6F06BEC5" w14:textId="77777777" w:rsidR="00252C92" w:rsidRPr="0009400A" w:rsidRDefault="00252C92" w:rsidP="00252C92">
      <w:pPr>
        <w:spacing w:after="0"/>
        <w:rPr>
          <w:sz w:val="18"/>
          <w:szCs w:val="18"/>
        </w:rPr>
      </w:pPr>
      <w:r w:rsidRPr="0009400A">
        <w:rPr>
          <w:sz w:val="18"/>
          <w:szCs w:val="18"/>
        </w:rPr>
        <w:tab/>
        <w:t>Sun., March 8 – Community Gathering</w:t>
      </w:r>
      <w:r>
        <w:rPr>
          <w:sz w:val="18"/>
          <w:szCs w:val="18"/>
        </w:rPr>
        <w:t xml:space="preserve"> </w:t>
      </w:r>
      <w:r>
        <w:rPr>
          <w:sz w:val="18"/>
          <w:szCs w:val="18"/>
        </w:rPr>
        <w:tab/>
      </w:r>
      <w:r>
        <w:rPr>
          <w:sz w:val="18"/>
          <w:szCs w:val="18"/>
        </w:rPr>
        <w:tab/>
      </w:r>
      <w:r w:rsidRPr="0009400A">
        <w:rPr>
          <w:sz w:val="18"/>
          <w:szCs w:val="18"/>
        </w:rPr>
        <w:t>Stations of the Cross</w:t>
      </w:r>
    </w:p>
    <w:p w14:paraId="70D18193" w14:textId="77777777" w:rsidR="00252C92" w:rsidRPr="0009400A" w:rsidRDefault="00252C92" w:rsidP="00252C92">
      <w:pPr>
        <w:spacing w:after="0"/>
        <w:rPr>
          <w:b/>
          <w:bCs/>
          <w:sz w:val="18"/>
          <w:szCs w:val="18"/>
        </w:rPr>
      </w:pPr>
      <w:r w:rsidRPr="0009400A">
        <w:rPr>
          <w:b/>
          <w:bCs/>
          <w:sz w:val="18"/>
          <w:szCs w:val="18"/>
        </w:rPr>
        <w:t>April</w:t>
      </w:r>
    </w:p>
    <w:p w14:paraId="3064E7E7" w14:textId="77777777" w:rsidR="00252C92" w:rsidRPr="0009400A" w:rsidRDefault="00252C92" w:rsidP="00252C92">
      <w:pPr>
        <w:spacing w:after="0"/>
        <w:rPr>
          <w:sz w:val="18"/>
          <w:szCs w:val="18"/>
        </w:rPr>
      </w:pPr>
      <w:r w:rsidRPr="0009400A">
        <w:rPr>
          <w:sz w:val="18"/>
          <w:szCs w:val="18"/>
        </w:rPr>
        <w:tab/>
        <w:t xml:space="preserve">Sun., April 19 – </w:t>
      </w:r>
      <w:r>
        <w:rPr>
          <w:sz w:val="18"/>
          <w:szCs w:val="18"/>
        </w:rPr>
        <w:t xml:space="preserve">Adult FF w/child learning </w:t>
      </w:r>
      <w:proofErr w:type="gramStart"/>
      <w:r>
        <w:rPr>
          <w:sz w:val="18"/>
          <w:szCs w:val="18"/>
        </w:rPr>
        <w:t xml:space="preserve">activities </w:t>
      </w:r>
      <w:r w:rsidRPr="0009400A">
        <w:rPr>
          <w:sz w:val="18"/>
          <w:szCs w:val="18"/>
        </w:rPr>
        <w:t xml:space="preserve"> </w:t>
      </w:r>
      <w:r>
        <w:rPr>
          <w:sz w:val="18"/>
          <w:szCs w:val="18"/>
        </w:rPr>
        <w:tab/>
      </w:r>
      <w:proofErr w:type="gramEnd"/>
      <w:r w:rsidRPr="0009400A">
        <w:rPr>
          <w:sz w:val="18"/>
          <w:szCs w:val="18"/>
        </w:rPr>
        <w:t>He is Risen; The Holy Spirit &amp; Pentecost</w:t>
      </w:r>
      <w:r>
        <w:rPr>
          <w:sz w:val="18"/>
          <w:szCs w:val="18"/>
        </w:rPr>
        <w:t xml:space="preserve"> </w:t>
      </w:r>
    </w:p>
    <w:p w14:paraId="57C8461D" w14:textId="49E3FD71" w:rsidR="003044C9" w:rsidRPr="00252C92" w:rsidRDefault="00252C92" w:rsidP="00252C92">
      <w:pPr>
        <w:spacing w:after="0"/>
        <w:rPr>
          <w:sz w:val="18"/>
          <w:szCs w:val="18"/>
        </w:rPr>
      </w:pPr>
      <w:r w:rsidRPr="0009400A">
        <w:rPr>
          <w:sz w:val="18"/>
          <w:szCs w:val="18"/>
        </w:rPr>
        <w:tab/>
        <w:t>Sun., April 26 – Community Gathering</w:t>
      </w:r>
      <w:r>
        <w:rPr>
          <w:sz w:val="18"/>
          <w:szCs w:val="18"/>
        </w:rPr>
        <w:tab/>
      </w:r>
      <w:r w:rsidRPr="0009400A">
        <w:rPr>
          <w:sz w:val="18"/>
          <w:szCs w:val="18"/>
        </w:rPr>
        <w:t>Tell</w:t>
      </w:r>
      <w:r>
        <w:rPr>
          <w:sz w:val="18"/>
          <w:szCs w:val="18"/>
        </w:rPr>
        <w:t>ing Your Story /</w:t>
      </w:r>
      <w:r w:rsidRPr="0009400A">
        <w:rPr>
          <w:sz w:val="18"/>
          <w:szCs w:val="18"/>
        </w:rPr>
        <w:t>How will you go out to bring the Good News</w:t>
      </w:r>
      <w:r>
        <w:rPr>
          <w:sz w:val="18"/>
          <w:szCs w:val="18"/>
        </w:rPr>
        <w:t xml:space="preserve"> to the world?</w:t>
      </w:r>
    </w:p>
    <w:sectPr w:rsidR="003044C9" w:rsidRPr="00252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576D"/>
    <w:multiLevelType w:val="hybridMultilevel"/>
    <w:tmpl w:val="0F1276B2"/>
    <w:lvl w:ilvl="0" w:tplc="DE2E03CC">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C9"/>
    <w:rsid w:val="0025047E"/>
    <w:rsid w:val="00252C92"/>
    <w:rsid w:val="003044C9"/>
    <w:rsid w:val="00505E2E"/>
    <w:rsid w:val="00693F5B"/>
    <w:rsid w:val="006F5B5F"/>
    <w:rsid w:val="008475E0"/>
    <w:rsid w:val="00AA4986"/>
    <w:rsid w:val="00DA0B54"/>
    <w:rsid w:val="00E97708"/>
    <w:rsid w:val="00FA4524"/>
    <w:rsid w:val="00FC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0027"/>
  <w15:chartTrackingRefBased/>
  <w15:docId w15:val="{54860367-F6C0-4593-9A25-13BC61A3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92"/>
    <w:pPr>
      <w:ind w:left="720"/>
      <w:contextualSpacing/>
    </w:pPr>
  </w:style>
  <w:style w:type="character" w:styleId="Hyperlink">
    <w:name w:val="Hyperlink"/>
    <w:basedOn w:val="DefaultParagraphFont"/>
    <w:uiPriority w:val="99"/>
    <w:unhideWhenUsed/>
    <w:rsid w:val="00E97708"/>
    <w:rPr>
      <w:color w:val="0563C1" w:themeColor="hyperlink"/>
      <w:u w:val="single"/>
    </w:rPr>
  </w:style>
  <w:style w:type="character" w:styleId="UnresolvedMention">
    <w:name w:val="Unresolved Mention"/>
    <w:basedOn w:val="DefaultParagraphFont"/>
    <w:uiPriority w:val="99"/>
    <w:semiHidden/>
    <w:unhideWhenUsed/>
    <w:rsid w:val="00E97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gnupgenius.com/go/5080E4AADA92CA5F94-famil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nupgenius.com/go/5080E4AADA92CA5F94-famili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Matthew Boyle</cp:lastModifiedBy>
  <cp:revision>2</cp:revision>
  <dcterms:created xsi:type="dcterms:W3CDTF">2019-08-15T15:52:00Z</dcterms:created>
  <dcterms:modified xsi:type="dcterms:W3CDTF">2019-08-15T15:52:00Z</dcterms:modified>
</cp:coreProperties>
</file>